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F6" w:rsidRPr="008E366F" w:rsidRDefault="005E5AF6" w:rsidP="005E5AF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E366F">
        <w:rPr>
          <w:rFonts w:ascii="Times New Roman" w:hAnsi="Times New Roman" w:cs="Times New Roman"/>
          <w:sz w:val="27"/>
          <w:szCs w:val="27"/>
        </w:rPr>
        <w:t>Заседание комиссии по противодействию коррупции в Белорусском государственном объединении по племенному животноводству «Белплемж</w:t>
      </w:r>
      <w:r w:rsidR="00290F61" w:rsidRPr="008E366F">
        <w:rPr>
          <w:rFonts w:ascii="Times New Roman" w:hAnsi="Times New Roman" w:cs="Times New Roman"/>
          <w:sz w:val="27"/>
          <w:szCs w:val="27"/>
        </w:rPr>
        <w:t xml:space="preserve">ивобъединение» от </w:t>
      </w:r>
      <w:r w:rsidR="00181F11">
        <w:rPr>
          <w:rFonts w:ascii="Times New Roman" w:hAnsi="Times New Roman" w:cs="Times New Roman"/>
          <w:sz w:val="27"/>
          <w:szCs w:val="27"/>
        </w:rPr>
        <w:t>23.05</w:t>
      </w:r>
      <w:r w:rsidR="00290F61" w:rsidRPr="008E366F">
        <w:rPr>
          <w:rFonts w:ascii="Times New Roman" w:hAnsi="Times New Roman" w:cs="Times New Roman"/>
          <w:sz w:val="27"/>
          <w:szCs w:val="27"/>
        </w:rPr>
        <w:t xml:space="preserve">.2019 № </w:t>
      </w:r>
      <w:r w:rsidR="00181F11">
        <w:rPr>
          <w:rFonts w:ascii="Times New Roman" w:hAnsi="Times New Roman" w:cs="Times New Roman"/>
          <w:sz w:val="27"/>
          <w:szCs w:val="27"/>
        </w:rPr>
        <w:t>3</w:t>
      </w:r>
    </w:p>
    <w:p w:rsidR="005E5AF6" w:rsidRPr="008E366F" w:rsidRDefault="005E5AF6" w:rsidP="005E5AF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E5AF6" w:rsidRPr="001D506F" w:rsidRDefault="005E5AF6" w:rsidP="001D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181F11" w:rsidRPr="001D506F">
        <w:rPr>
          <w:rFonts w:ascii="Times New Roman" w:hAnsi="Times New Roman" w:cs="Times New Roman"/>
          <w:sz w:val="28"/>
          <w:szCs w:val="28"/>
        </w:rPr>
        <w:t>23 мая</w:t>
      </w:r>
      <w:r w:rsidRPr="001D506F">
        <w:rPr>
          <w:rFonts w:ascii="Times New Roman" w:hAnsi="Times New Roman" w:cs="Times New Roman"/>
          <w:sz w:val="28"/>
          <w:szCs w:val="28"/>
        </w:rPr>
        <w:t xml:space="preserve"> 2019 года состоялось очередное </w:t>
      </w:r>
      <w:r w:rsidR="00C0681D" w:rsidRPr="001D506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1D506F">
        <w:rPr>
          <w:rFonts w:ascii="Times New Roman" w:hAnsi="Times New Roman" w:cs="Times New Roman"/>
          <w:sz w:val="28"/>
          <w:szCs w:val="28"/>
        </w:rPr>
        <w:t>комиссии по противодействию коррупции в Белорусском государственном объединении по племенному животноводству «Белплемживобъединение» (далее – комиссия)</w:t>
      </w:r>
      <w:r w:rsidR="001D506F" w:rsidRPr="001D506F">
        <w:rPr>
          <w:rFonts w:ascii="Times New Roman" w:hAnsi="Times New Roman" w:cs="Times New Roman"/>
          <w:sz w:val="28"/>
          <w:szCs w:val="28"/>
        </w:rPr>
        <w:t xml:space="preserve"> </w:t>
      </w:r>
      <w:r w:rsidR="001D506F" w:rsidRPr="001D506F">
        <w:rPr>
          <w:rFonts w:ascii="Times New Roman" w:hAnsi="Times New Roman" w:cs="Times New Roman"/>
          <w:sz w:val="28"/>
          <w:szCs w:val="28"/>
        </w:rPr>
        <w:t>с участием генеральных директоров организаций, входящих в состав Белплемживобъединения (далее – организации), председателей и секретарей комиссии по противодействию коррупции организаций, председателей и секретарей комиссии по проведению закупок организаций</w:t>
      </w:r>
      <w:r w:rsidR="001D506F">
        <w:rPr>
          <w:rFonts w:ascii="Times New Roman" w:hAnsi="Times New Roman" w:cs="Times New Roman"/>
          <w:sz w:val="28"/>
          <w:szCs w:val="28"/>
        </w:rPr>
        <w:t>.</w:t>
      </w:r>
    </w:p>
    <w:p w:rsidR="005E5AF6" w:rsidRPr="001D506F" w:rsidRDefault="005E5AF6" w:rsidP="001D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6F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181F11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161D">
        <w:rPr>
          <w:rFonts w:ascii="Times New Roman" w:hAnsi="Times New Roman" w:cs="Times New Roman"/>
          <w:sz w:val="28"/>
          <w:szCs w:val="28"/>
        </w:rPr>
        <w:t xml:space="preserve">Представление генеральной прокуратуры от 04.05.2019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161D">
        <w:rPr>
          <w:rFonts w:ascii="Times New Roman" w:hAnsi="Times New Roman" w:cs="Times New Roman"/>
          <w:sz w:val="28"/>
          <w:szCs w:val="28"/>
        </w:rPr>
        <w:t xml:space="preserve">№ 1100-06д/777 об устранении нарушений законодательства о борьбе с коррупцией, причин и условий, им способствующих, в системе Министерства сельского хозяйства и продовольствия Республики Беларусь. </w:t>
      </w:r>
    </w:p>
    <w:p w:rsidR="00181F11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D">
        <w:rPr>
          <w:rFonts w:ascii="Times New Roman" w:hAnsi="Times New Roman" w:cs="Times New Roman"/>
          <w:sz w:val="28"/>
          <w:szCs w:val="28"/>
        </w:rPr>
        <w:t>2. Анализ типичных нарушений при проведении процедур закупок и их квалификации с позиции требований антикоррупционного законодательства.</w:t>
      </w:r>
    </w:p>
    <w:p w:rsidR="00181F11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D">
        <w:rPr>
          <w:rFonts w:ascii="Times New Roman" w:hAnsi="Times New Roman" w:cs="Times New Roman"/>
          <w:sz w:val="28"/>
          <w:szCs w:val="28"/>
        </w:rPr>
        <w:t xml:space="preserve">3. О дебиторской задолженности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48161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8161D">
        <w:rPr>
          <w:rFonts w:ascii="Times New Roman" w:hAnsi="Times New Roman" w:cs="Times New Roman"/>
          <w:sz w:val="28"/>
          <w:szCs w:val="28"/>
        </w:rPr>
        <w:t xml:space="preserve"> из факторов коррупционных рисков в договорной работе, о принимаемых мерах по снижению дебиторской задолженности и ответственности за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несвоевременное </w:t>
      </w:r>
      <w:r w:rsidRPr="0048161D">
        <w:rPr>
          <w:rFonts w:ascii="Times New Roman" w:hAnsi="Times New Roman" w:cs="Times New Roman"/>
          <w:sz w:val="28"/>
          <w:szCs w:val="28"/>
        </w:rPr>
        <w:t>ведение претензионно-исковой деятельности в организациях.</w:t>
      </w:r>
    </w:p>
    <w:p w:rsidR="00181F11" w:rsidRPr="0048161D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D">
        <w:rPr>
          <w:rFonts w:ascii="Times New Roman" w:hAnsi="Times New Roman" w:cs="Times New Roman"/>
          <w:sz w:val="28"/>
          <w:szCs w:val="28"/>
        </w:rPr>
        <w:t>4. Отчет организаций об устранении нарушений, указанных в представлении генеральной прокуратуры и недопущении их в дальнейшем.</w:t>
      </w:r>
    </w:p>
    <w:p w:rsidR="00181F11" w:rsidRPr="00211ED2" w:rsidRDefault="00181F11" w:rsidP="00181F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2F34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422F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22F34">
        <w:rPr>
          <w:rFonts w:ascii="Times New Roman" w:hAnsi="Times New Roman" w:cs="Times New Roman"/>
          <w:sz w:val="28"/>
          <w:szCs w:val="28"/>
        </w:rPr>
        <w:t xml:space="preserve">Белплемживобъединения Березовика Р.В. </w:t>
      </w:r>
      <w:r w:rsidR="001D506F">
        <w:rPr>
          <w:rFonts w:ascii="Times New Roman" w:hAnsi="Times New Roman" w:cs="Times New Roman"/>
          <w:sz w:val="28"/>
          <w:szCs w:val="28"/>
        </w:rPr>
        <w:t>доложил</w:t>
      </w:r>
      <w:r w:rsidRPr="00422F34">
        <w:rPr>
          <w:rFonts w:ascii="Times New Roman" w:hAnsi="Times New Roman" w:cs="Times New Roman"/>
          <w:sz w:val="28"/>
          <w:szCs w:val="28"/>
        </w:rPr>
        <w:t xml:space="preserve"> о проведенной Генеральной прокуратурой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2F34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34">
        <w:rPr>
          <w:rFonts w:ascii="Times New Roman" w:hAnsi="Times New Roman" w:cs="Times New Roman"/>
          <w:sz w:val="28"/>
          <w:szCs w:val="28"/>
        </w:rPr>
        <w:t>антикоррупционного законодательства в системе Министерства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34">
        <w:rPr>
          <w:rFonts w:ascii="Times New Roman" w:hAnsi="Times New Roman" w:cs="Times New Roman"/>
          <w:sz w:val="28"/>
          <w:szCs w:val="28"/>
        </w:rPr>
        <w:t>хозяйства и продовольствия.</w:t>
      </w:r>
      <w:r w:rsidR="001D5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06F">
        <w:rPr>
          <w:rFonts w:ascii="Times New Roman" w:hAnsi="Times New Roman" w:cs="Times New Roman"/>
          <w:sz w:val="28"/>
          <w:szCs w:val="28"/>
        </w:rPr>
        <w:t xml:space="preserve">Отметил, что </w:t>
      </w:r>
      <w:r>
        <w:rPr>
          <w:rFonts w:ascii="Times New Roman" w:hAnsi="Times New Roman" w:cs="Times New Roman"/>
          <w:sz w:val="28"/>
          <w:szCs w:val="28"/>
        </w:rPr>
        <w:t>одной из обязанностей</w:t>
      </w:r>
      <w:r w:rsidRPr="00422F34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входящих в состав объединения организаций (далее – племпредприятие) является</w:t>
      </w:r>
      <w:r w:rsidRPr="00422F34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 xml:space="preserve">ятие </w:t>
      </w:r>
      <w:r w:rsidRPr="00422F34">
        <w:rPr>
          <w:rFonts w:ascii="Times New Roman" w:hAnsi="Times New Roman" w:cs="Times New Roman"/>
          <w:sz w:val="28"/>
          <w:szCs w:val="28"/>
        </w:rPr>
        <w:t>комплексны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2F34">
        <w:rPr>
          <w:rFonts w:ascii="Times New Roman" w:hAnsi="Times New Roman" w:cs="Times New Roman"/>
          <w:sz w:val="28"/>
          <w:szCs w:val="28"/>
        </w:rPr>
        <w:t xml:space="preserve"> мер по противодействию коррупции, в </w:t>
      </w:r>
      <w:r>
        <w:rPr>
          <w:rFonts w:ascii="Times New Roman" w:hAnsi="Times New Roman" w:cs="Times New Roman"/>
          <w:sz w:val="28"/>
          <w:szCs w:val="28"/>
        </w:rPr>
        <w:t xml:space="preserve"> тоже время по р</w:t>
      </w:r>
      <w:r w:rsidRPr="00422F3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ам вышеназванной проверки</w:t>
      </w:r>
      <w:r w:rsidRPr="00422F3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племпредприятиях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место факты коррупционных проявлений, из чего следует, что руководители ненадлежаще исполняют обязанности по противодействию коррупции, ослабили контроль за своевременным определением коррупционных рисков в деятельности предприятия, на недостаточном уровне вырабатываются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по их устранению.  Указал на необходимость под персональную ответственность руководителей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руководящих работников Белплемживобъединения незамедлительно взять на контроль такие вопросы, как  порядок и система  комплектования</w:t>
      </w:r>
      <w:r w:rsidRPr="007829C5">
        <w:rPr>
          <w:rFonts w:ascii="Times New Roman" w:hAnsi="Times New Roman"/>
          <w:sz w:val="28"/>
        </w:rPr>
        <w:t xml:space="preserve"> </w:t>
      </w:r>
      <w:r w:rsidRPr="00211ED2">
        <w:rPr>
          <w:rFonts w:ascii="Times New Roman" w:hAnsi="Times New Roman"/>
          <w:sz w:val="28"/>
        </w:rPr>
        <w:t>бы</w:t>
      </w:r>
      <w:r>
        <w:rPr>
          <w:rFonts w:ascii="Times New Roman" w:hAnsi="Times New Roman"/>
          <w:sz w:val="28"/>
        </w:rPr>
        <w:t>ч</w:t>
      </w:r>
      <w:r w:rsidRPr="00211ED2">
        <w:rPr>
          <w:rFonts w:ascii="Times New Roman" w:hAnsi="Times New Roman"/>
          <w:sz w:val="28"/>
        </w:rPr>
        <w:t>ками РУСХП «Оршанское племпредприятие»</w:t>
      </w:r>
      <w:r>
        <w:rPr>
          <w:rFonts w:ascii="Times New Roman" w:hAnsi="Times New Roman"/>
          <w:sz w:val="28"/>
        </w:rPr>
        <w:t xml:space="preserve">, организация  </w:t>
      </w:r>
      <w:r w:rsidRPr="00211ED2">
        <w:rPr>
          <w:rFonts w:ascii="Times New Roman" w:hAnsi="Times New Roman"/>
          <w:sz w:val="28"/>
        </w:rPr>
        <w:t>100 % искусственно</w:t>
      </w:r>
      <w:r>
        <w:rPr>
          <w:rFonts w:ascii="Times New Roman" w:hAnsi="Times New Roman"/>
          <w:sz w:val="28"/>
        </w:rPr>
        <w:t>го</w:t>
      </w:r>
      <w:r w:rsidRPr="00211ED2">
        <w:rPr>
          <w:rFonts w:ascii="Times New Roman" w:hAnsi="Times New Roman"/>
          <w:sz w:val="28"/>
        </w:rPr>
        <w:t xml:space="preserve"> осеменени</w:t>
      </w:r>
      <w:r>
        <w:rPr>
          <w:rFonts w:ascii="Times New Roman" w:hAnsi="Times New Roman"/>
          <w:sz w:val="28"/>
        </w:rPr>
        <w:t>я</w:t>
      </w:r>
      <w:r w:rsidRPr="00211ED2">
        <w:rPr>
          <w:rFonts w:ascii="Times New Roman" w:hAnsi="Times New Roman"/>
          <w:sz w:val="28"/>
        </w:rPr>
        <w:t xml:space="preserve"> маточного поголовья молочных пород</w:t>
      </w:r>
      <w:r>
        <w:rPr>
          <w:rFonts w:ascii="Times New Roman" w:hAnsi="Times New Roman"/>
          <w:sz w:val="28"/>
        </w:rPr>
        <w:t>,  закупки животных, оборудования и машин, в том числе в лизинг, подготовка специалистов в области закупок.</w:t>
      </w:r>
    </w:p>
    <w:p w:rsidR="00181F11" w:rsidRPr="0027129C" w:rsidRDefault="001D506F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Русецкая</w:t>
      </w:r>
      <w:r w:rsidR="00181F11" w:rsidRPr="0027129C">
        <w:rPr>
          <w:rFonts w:ascii="Times New Roman" w:hAnsi="Times New Roman" w:cs="Times New Roman"/>
          <w:sz w:val="28"/>
          <w:szCs w:val="28"/>
          <w:u w:val="single"/>
        </w:rPr>
        <w:t xml:space="preserve"> И.Д.</w:t>
      </w:r>
      <w:r w:rsidR="00181F1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81F11" w:rsidRPr="0027129C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 юрисконсульт</w:t>
      </w:r>
      <w:r w:rsidR="00181F11" w:rsidRPr="0027129C">
        <w:rPr>
          <w:rFonts w:ascii="Times New Roman" w:hAnsi="Times New Roman" w:cs="Times New Roman"/>
          <w:sz w:val="28"/>
          <w:szCs w:val="28"/>
        </w:rPr>
        <w:t xml:space="preserve"> Белплемживобъединения</w:t>
      </w:r>
      <w:r w:rsidR="00181F11">
        <w:rPr>
          <w:rFonts w:ascii="Times New Roman" w:hAnsi="Times New Roman" w:cs="Times New Roman"/>
          <w:sz w:val="28"/>
          <w:szCs w:val="28"/>
        </w:rPr>
        <w:t xml:space="preserve">, ознакомила всех присутствующих с </w:t>
      </w:r>
      <w:r w:rsidR="00181F11" w:rsidRPr="0027129C">
        <w:rPr>
          <w:rFonts w:ascii="Times New Roman" w:hAnsi="Times New Roman" w:cs="Times New Roman"/>
          <w:sz w:val="28"/>
          <w:szCs w:val="28"/>
        </w:rPr>
        <w:t>представлени</w:t>
      </w:r>
      <w:r w:rsidR="00181F11">
        <w:rPr>
          <w:rFonts w:ascii="Times New Roman" w:hAnsi="Times New Roman" w:cs="Times New Roman"/>
          <w:sz w:val="28"/>
          <w:szCs w:val="28"/>
        </w:rPr>
        <w:t>ем</w:t>
      </w:r>
      <w:r w:rsidR="00181F11" w:rsidRPr="0027129C">
        <w:rPr>
          <w:rFonts w:ascii="Times New Roman" w:hAnsi="Times New Roman" w:cs="Times New Roman"/>
          <w:sz w:val="28"/>
          <w:szCs w:val="28"/>
        </w:rPr>
        <w:t xml:space="preserve"> </w:t>
      </w:r>
      <w:r w:rsidR="00181F11">
        <w:rPr>
          <w:rFonts w:ascii="Times New Roman" w:hAnsi="Times New Roman" w:cs="Times New Roman"/>
          <w:sz w:val="28"/>
          <w:szCs w:val="28"/>
        </w:rPr>
        <w:t>Г</w:t>
      </w:r>
      <w:r w:rsidR="00181F11" w:rsidRPr="0027129C">
        <w:rPr>
          <w:rFonts w:ascii="Times New Roman" w:hAnsi="Times New Roman" w:cs="Times New Roman"/>
          <w:sz w:val="28"/>
          <w:szCs w:val="28"/>
        </w:rPr>
        <w:t>енеральной прокуратуры от 04.05.2019</w:t>
      </w:r>
      <w:r w:rsidR="00181F11">
        <w:rPr>
          <w:rFonts w:ascii="Times New Roman" w:hAnsi="Times New Roman" w:cs="Times New Roman"/>
          <w:sz w:val="28"/>
          <w:szCs w:val="28"/>
        </w:rPr>
        <w:t xml:space="preserve"> </w:t>
      </w:r>
      <w:r w:rsidR="00181F11" w:rsidRPr="0027129C">
        <w:rPr>
          <w:rFonts w:ascii="Times New Roman" w:hAnsi="Times New Roman" w:cs="Times New Roman"/>
          <w:sz w:val="28"/>
          <w:szCs w:val="28"/>
        </w:rPr>
        <w:t>№ 1100-06д/777 об устранении нарушений законодательства о борьбе с коррупцией, причин и условий, им способствующих, в системе Министерства сельского хозяйства и про</w:t>
      </w:r>
      <w:r w:rsidR="00181F11">
        <w:rPr>
          <w:rFonts w:ascii="Times New Roman" w:hAnsi="Times New Roman" w:cs="Times New Roman"/>
          <w:sz w:val="28"/>
          <w:szCs w:val="28"/>
        </w:rPr>
        <w:t>довольствия Республики Беларусь.</w:t>
      </w:r>
    </w:p>
    <w:p w:rsidR="00181F11" w:rsidRPr="0027129C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остановилась на </w:t>
      </w:r>
      <w:r w:rsidRPr="0027129C">
        <w:rPr>
          <w:rFonts w:ascii="Times New Roman" w:hAnsi="Times New Roman" w:cs="Times New Roman"/>
          <w:sz w:val="28"/>
          <w:szCs w:val="28"/>
        </w:rPr>
        <w:t xml:space="preserve"> </w:t>
      </w:r>
      <w:r w:rsidRPr="0048161D">
        <w:rPr>
          <w:rFonts w:ascii="Times New Roman" w:hAnsi="Times New Roman" w:cs="Times New Roman"/>
          <w:sz w:val="28"/>
          <w:szCs w:val="28"/>
        </w:rPr>
        <w:t>типичных 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8161D">
        <w:rPr>
          <w:rFonts w:ascii="Times New Roman" w:hAnsi="Times New Roman" w:cs="Times New Roman"/>
          <w:sz w:val="28"/>
          <w:szCs w:val="28"/>
        </w:rPr>
        <w:t xml:space="preserve"> при проведении процедур закупок и их квалификации с позиции требований антикоррупционного законодательства</w:t>
      </w:r>
      <w:r w:rsidRPr="0027129C">
        <w:rPr>
          <w:rFonts w:ascii="Times New Roman" w:hAnsi="Times New Roman" w:cs="Times New Roman"/>
          <w:sz w:val="28"/>
          <w:szCs w:val="28"/>
        </w:rPr>
        <w:t xml:space="preserve"> (информация в Приложении 2 к протоколу заседания).</w:t>
      </w:r>
    </w:p>
    <w:p w:rsidR="00181F11" w:rsidRPr="00F00160" w:rsidRDefault="00181F11" w:rsidP="0018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0160">
        <w:rPr>
          <w:rFonts w:ascii="Times New Roman" w:hAnsi="Times New Roman" w:cs="Times New Roman"/>
          <w:spacing w:val="-6"/>
          <w:sz w:val="28"/>
          <w:szCs w:val="28"/>
          <w:u w:val="single"/>
        </w:rPr>
        <w:t>Козловск</w:t>
      </w:r>
      <w:r w:rsidR="001D506F">
        <w:rPr>
          <w:rFonts w:ascii="Times New Roman" w:hAnsi="Times New Roman" w:cs="Times New Roman"/>
          <w:spacing w:val="-6"/>
          <w:sz w:val="28"/>
          <w:szCs w:val="28"/>
          <w:u w:val="single"/>
        </w:rPr>
        <w:t>ая</w:t>
      </w:r>
      <w:r w:rsidRPr="00F00160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Е.М.</w:t>
      </w:r>
      <w:r w:rsidR="001D506F">
        <w:rPr>
          <w:rFonts w:ascii="Times New Roman" w:hAnsi="Times New Roman" w:cs="Times New Roman"/>
          <w:spacing w:val="-6"/>
          <w:sz w:val="28"/>
          <w:szCs w:val="28"/>
          <w:u w:val="single"/>
        </w:rPr>
        <w:t>,</w:t>
      </w:r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главн</w:t>
      </w:r>
      <w:r w:rsidR="001D506F">
        <w:rPr>
          <w:rFonts w:ascii="Times New Roman" w:hAnsi="Times New Roman" w:cs="Times New Roman"/>
          <w:spacing w:val="-6"/>
          <w:sz w:val="28"/>
          <w:szCs w:val="28"/>
        </w:rPr>
        <w:t>ый специалист</w:t>
      </w:r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по кадрам Белплемживобъединения, </w:t>
      </w:r>
      <w:r w:rsidR="001D506F">
        <w:rPr>
          <w:rFonts w:ascii="Times New Roman" w:hAnsi="Times New Roman" w:cs="Times New Roman"/>
          <w:spacing w:val="-6"/>
          <w:sz w:val="28"/>
          <w:szCs w:val="28"/>
        </w:rPr>
        <w:t>доложила</w:t>
      </w:r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о необходимости обеспечения надлежащего подбора и расстановки кадров, а также  о назначении на должности, входящие в соответствующие кадровые резервы, специалистов и руководителей после обязательного согласования с Белплемживобъединением. Отметила недостаточную работу специалистов по кадрам в </w:t>
      </w:r>
      <w:proofErr w:type="spellStart"/>
      <w:r w:rsidRPr="00F00160">
        <w:rPr>
          <w:rFonts w:ascii="Times New Roman" w:hAnsi="Times New Roman" w:cs="Times New Roman"/>
          <w:spacing w:val="-6"/>
          <w:sz w:val="28"/>
          <w:szCs w:val="28"/>
        </w:rPr>
        <w:t>племпредприятиях</w:t>
      </w:r>
      <w:proofErr w:type="spell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в части надлежащего </w:t>
      </w:r>
      <w:proofErr w:type="gramStart"/>
      <w:r w:rsidRPr="00F00160">
        <w:rPr>
          <w:rFonts w:ascii="Times New Roman" w:hAnsi="Times New Roman" w:cs="Times New Roman"/>
          <w:spacing w:val="-6"/>
          <w:sz w:val="28"/>
          <w:szCs w:val="28"/>
        </w:rPr>
        <w:t>контроля за</w:t>
      </w:r>
      <w:proofErr w:type="gram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соблюдением государственными должностными лицами (руководитель, заместители руководителя, главными бухгалтерами и т.п.) установленных ограничений антикоррупционным законодательством. Указала на необходимость проведения профилактических мероприятий по данному вопросу, а именно обязательное ежегодное  повторение (ознакомление) данной категории работающих с обязательством по соблюдению таких ограничений и последствиями в нарушении требований антикоррупционного законодательства. Напомнила  руководителям </w:t>
      </w:r>
      <w:proofErr w:type="spellStart"/>
      <w:r w:rsidRPr="00F00160">
        <w:rPr>
          <w:rFonts w:ascii="Times New Roman" w:hAnsi="Times New Roman" w:cs="Times New Roman"/>
          <w:spacing w:val="-6"/>
          <w:sz w:val="28"/>
          <w:szCs w:val="28"/>
        </w:rPr>
        <w:t>племпредприятий</w:t>
      </w:r>
      <w:proofErr w:type="spell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об ответственности за недостоверное предоставление информации в декларациях о доходах и имуществе.</w:t>
      </w:r>
    </w:p>
    <w:p w:rsidR="00181F11" w:rsidRPr="0027129C" w:rsidRDefault="001D506F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Ситкина</w:t>
      </w:r>
      <w:r w:rsidR="00181F11" w:rsidRPr="0027129C">
        <w:rPr>
          <w:rFonts w:ascii="Times New Roman" w:hAnsi="Times New Roman" w:cs="Times New Roman"/>
          <w:sz w:val="28"/>
          <w:szCs w:val="28"/>
        </w:rPr>
        <w:t xml:space="preserve"> Е.В., начальник планово-экономического отдела Белплемживобъединения</w:t>
      </w:r>
      <w:r w:rsidR="00181F11">
        <w:rPr>
          <w:rFonts w:ascii="Times New Roman" w:hAnsi="Times New Roman" w:cs="Times New Roman"/>
          <w:sz w:val="28"/>
          <w:szCs w:val="28"/>
        </w:rPr>
        <w:t>, отметила, что в настоящее время актуальным предупреждением криминальных рисков в сфере коррупционных правонарушений является  оперативная и целенаправленная работа по взысканию дебиторской задолженности</w:t>
      </w:r>
      <w:r w:rsidR="00181F11" w:rsidRPr="00715938">
        <w:rPr>
          <w:rFonts w:ascii="Times New Roman" w:hAnsi="Times New Roman" w:cs="Times New Roman"/>
          <w:sz w:val="28"/>
          <w:szCs w:val="28"/>
        </w:rPr>
        <w:t xml:space="preserve"> </w:t>
      </w:r>
      <w:r w:rsidR="00181F11" w:rsidRPr="0027129C">
        <w:rPr>
          <w:rFonts w:ascii="Times New Roman" w:hAnsi="Times New Roman" w:cs="Times New Roman"/>
          <w:sz w:val="28"/>
          <w:szCs w:val="28"/>
        </w:rPr>
        <w:t>(информация в Приложении 3 к протоколу заседания).</w:t>
      </w:r>
      <w:r w:rsidR="00181F11">
        <w:rPr>
          <w:rFonts w:ascii="Times New Roman" w:hAnsi="Times New Roman" w:cs="Times New Roman"/>
          <w:sz w:val="28"/>
          <w:szCs w:val="28"/>
        </w:rPr>
        <w:t xml:space="preserve"> Обратила особое внимание руководителей </w:t>
      </w:r>
      <w:proofErr w:type="spellStart"/>
      <w:r w:rsidR="00181F11">
        <w:rPr>
          <w:rFonts w:ascii="Times New Roman" w:hAnsi="Times New Roman" w:cs="Times New Roman"/>
          <w:sz w:val="28"/>
          <w:szCs w:val="28"/>
        </w:rPr>
        <w:t>племпредприятий</w:t>
      </w:r>
      <w:proofErr w:type="spellEnd"/>
      <w:r w:rsidR="00181F11">
        <w:rPr>
          <w:rFonts w:ascii="Times New Roman" w:hAnsi="Times New Roman" w:cs="Times New Roman"/>
          <w:sz w:val="28"/>
          <w:szCs w:val="28"/>
        </w:rPr>
        <w:t xml:space="preserve"> на факты роста дебиторской задолженности и несвоевременное принятие мер по ее взысканию, как предпосылки коррупции. </w:t>
      </w:r>
    </w:p>
    <w:p w:rsidR="00181F11" w:rsidRPr="0027129C" w:rsidRDefault="00181F11" w:rsidP="001D5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Указала не необходимость усиления постоянн</w:t>
      </w:r>
      <w:r w:rsidR="001D506F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1D506F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</w:t>
      </w:r>
      <w:r w:rsidRPr="004506D1">
        <w:rPr>
          <w:rFonts w:ascii="Times New Roman" w:hAnsi="Times New Roman" w:cs="Times New Roman"/>
          <w:sz w:val="28"/>
          <w:szCs w:val="28"/>
        </w:rPr>
        <w:t xml:space="preserve"> </w:t>
      </w:r>
      <w:r w:rsidRPr="00BD5893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5893">
        <w:rPr>
          <w:rFonts w:ascii="Times New Roman" w:hAnsi="Times New Roman" w:cs="Times New Roman"/>
          <w:sz w:val="28"/>
          <w:szCs w:val="28"/>
        </w:rPr>
        <w:t>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89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 соблюдения законодательства, регулирующего оплату труда, в том числе обоснованность и правомерность начисления стимулирующих выплат.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Напомнила о </w:t>
      </w:r>
      <w:r w:rsidRPr="0027129C">
        <w:rPr>
          <w:rFonts w:ascii="Times New Roman" w:hAnsi="Times New Roman" w:cs="Times New Roman"/>
          <w:sz w:val="28"/>
          <w:szCs w:val="28"/>
        </w:rPr>
        <w:t xml:space="preserve">согласовании с Белплемживобъединением необходимости приобретения или отчуждения племенных животных, строительства и реконструкции производственных объектов, осуществления иных действий, имеющих значение в области племенного животноводства, на основании письма </w:t>
      </w:r>
      <w:r w:rsidRPr="00065083">
        <w:rPr>
          <w:rFonts w:ascii="Times New Roman" w:hAnsi="Times New Roman" w:cs="Times New Roman"/>
          <w:sz w:val="28"/>
          <w:szCs w:val="28"/>
        </w:rPr>
        <w:t xml:space="preserve">Белплемживобъединения от 04.07.2016 года № 01-02/606, разъясняющего письма от 09.08.2016 года № 01-02/720, а также  о необходимости </w:t>
      </w:r>
      <w:r w:rsidRPr="00065083">
        <w:rPr>
          <w:rFonts w:ascii="Times New Roman" w:hAnsi="Times New Roman" w:cs="Times New Roman"/>
          <w:sz w:val="28"/>
          <w:szCs w:val="28"/>
        </w:rPr>
        <w:lastRenderedPageBreak/>
        <w:t>предоставления информации о приобрет</w:t>
      </w:r>
      <w:r w:rsidRPr="0027129C">
        <w:rPr>
          <w:rFonts w:ascii="Times New Roman" w:hAnsi="Times New Roman" w:cs="Times New Roman"/>
          <w:sz w:val="28"/>
          <w:szCs w:val="28"/>
        </w:rPr>
        <w:t>ении расходных материалов для работы лабораторий по производству спермы быков и хряков</w:t>
      </w:r>
      <w:proofErr w:type="gramEnd"/>
      <w:r w:rsidRPr="0027129C">
        <w:rPr>
          <w:rFonts w:ascii="Times New Roman" w:hAnsi="Times New Roman" w:cs="Times New Roman"/>
          <w:sz w:val="28"/>
          <w:szCs w:val="28"/>
        </w:rPr>
        <w:t>, а также молочных лабораторий.</w:t>
      </w:r>
    </w:p>
    <w:p w:rsidR="00181F11" w:rsidRPr="0027129C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9C">
        <w:rPr>
          <w:rFonts w:ascii="Times New Roman" w:hAnsi="Times New Roman" w:cs="Times New Roman"/>
          <w:sz w:val="28"/>
          <w:szCs w:val="28"/>
        </w:rPr>
        <w:t>Председател</w:t>
      </w:r>
      <w:r w:rsidR="001D506F">
        <w:rPr>
          <w:rFonts w:ascii="Times New Roman" w:hAnsi="Times New Roman" w:cs="Times New Roman"/>
          <w:sz w:val="28"/>
          <w:szCs w:val="28"/>
        </w:rPr>
        <w:t>и</w:t>
      </w:r>
      <w:r w:rsidRPr="0027129C">
        <w:rPr>
          <w:rFonts w:ascii="Times New Roman" w:hAnsi="Times New Roman" w:cs="Times New Roman"/>
          <w:sz w:val="28"/>
          <w:szCs w:val="28"/>
        </w:rPr>
        <w:t xml:space="preserve"> комиссий по антикоррупционной деятельности организаций </w:t>
      </w:r>
      <w:r w:rsidR="001D506F">
        <w:rPr>
          <w:rFonts w:ascii="Times New Roman" w:hAnsi="Times New Roman" w:cs="Times New Roman"/>
          <w:sz w:val="28"/>
          <w:szCs w:val="28"/>
        </w:rPr>
        <w:t xml:space="preserve">доложили </w:t>
      </w:r>
      <w:r w:rsidRPr="0048161D">
        <w:rPr>
          <w:rFonts w:ascii="Times New Roman" w:hAnsi="Times New Roman" w:cs="Times New Roman"/>
          <w:sz w:val="28"/>
          <w:szCs w:val="28"/>
        </w:rPr>
        <w:t>об устранении нарушений, указанных в представлении генеральной прокуратур</w:t>
      </w:r>
      <w:r>
        <w:rPr>
          <w:rFonts w:ascii="Times New Roman" w:hAnsi="Times New Roman" w:cs="Times New Roman"/>
          <w:sz w:val="28"/>
          <w:szCs w:val="28"/>
        </w:rPr>
        <w:t>ы и недопущении их в дальнейшем</w:t>
      </w:r>
      <w:r w:rsidR="001D506F">
        <w:rPr>
          <w:rFonts w:ascii="Times New Roman" w:hAnsi="Times New Roman" w:cs="Times New Roman"/>
          <w:sz w:val="28"/>
          <w:szCs w:val="28"/>
        </w:rPr>
        <w:t>.</w:t>
      </w:r>
    </w:p>
    <w:p w:rsidR="00181F11" w:rsidRPr="0027129C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9C">
        <w:rPr>
          <w:rFonts w:ascii="Times New Roman" w:hAnsi="Times New Roman" w:cs="Times New Roman"/>
          <w:sz w:val="28"/>
          <w:szCs w:val="28"/>
        </w:rPr>
        <w:t xml:space="preserve">Особое внимание уделено фактам, указанным в представлении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7129C">
        <w:rPr>
          <w:rFonts w:ascii="Times New Roman" w:hAnsi="Times New Roman" w:cs="Times New Roman"/>
          <w:sz w:val="28"/>
          <w:szCs w:val="28"/>
        </w:rPr>
        <w:t>енеральной прокуратуры, касающимся нарушений законодательства в РУП «Витебское племпредприятие», РУСПП «Могилевское госплемпредприятие».</w:t>
      </w:r>
    </w:p>
    <w:p w:rsidR="00181F11" w:rsidRPr="00F00160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О выявленных фактах нарушения законодательства ведущим инженером по снабжению </w:t>
      </w:r>
      <w:proofErr w:type="spellStart"/>
      <w:r w:rsidRPr="00F00160">
        <w:rPr>
          <w:rFonts w:ascii="Times New Roman" w:hAnsi="Times New Roman" w:cs="Times New Roman"/>
          <w:spacing w:val="-6"/>
          <w:sz w:val="28"/>
          <w:szCs w:val="28"/>
        </w:rPr>
        <w:t>Хоменка</w:t>
      </w:r>
      <w:proofErr w:type="spell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С.В., а также  о фактах нарушения законодательства в части оплаты труда главным бухгалтером Кузьминой Л.Б., главным экономистом Волковой Н.В. докладывал </w:t>
      </w:r>
      <w:proofErr w:type="spellStart"/>
      <w:r w:rsidRPr="00F00160">
        <w:rPr>
          <w:rFonts w:ascii="Times New Roman" w:hAnsi="Times New Roman" w:cs="Times New Roman"/>
          <w:spacing w:val="-6"/>
          <w:sz w:val="28"/>
          <w:szCs w:val="28"/>
        </w:rPr>
        <w:t>Бордунов</w:t>
      </w:r>
      <w:proofErr w:type="spell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А.Л. – председатель комиссии по антикоррупционной деятельности РУП «Витебское племпредприятие», который отметил, 10.04.2018 на собрании коллектива  и заседании комиссии по борьбе с коррупцией РУП «Витебское племпредприятие</w:t>
      </w:r>
      <w:proofErr w:type="gram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»  с участием заместителя начальника отдела – начальника четвертого следственного отделения Витебского городского отдела Следственного комитета РБ майора юстиции Т.Т. </w:t>
      </w:r>
      <w:proofErr w:type="spellStart"/>
      <w:r w:rsidRPr="00F00160">
        <w:rPr>
          <w:rFonts w:ascii="Times New Roman" w:hAnsi="Times New Roman" w:cs="Times New Roman"/>
          <w:spacing w:val="-6"/>
          <w:sz w:val="28"/>
          <w:szCs w:val="28"/>
        </w:rPr>
        <w:t>Ятсуниского</w:t>
      </w:r>
      <w:proofErr w:type="spell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данные факты рассмотрены. </w:t>
      </w:r>
      <w:proofErr w:type="gramStart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Решением комиссии по борьбе с коррупцией РУП «Витебское племпредприятие» заместителю генерального директора по производству </w:t>
      </w:r>
      <w:proofErr w:type="spellStart"/>
      <w:r w:rsidRPr="00F00160">
        <w:rPr>
          <w:rFonts w:ascii="Times New Roman" w:hAnsi="Times New Roman" w:cs="Times New Roman"/>
          <w:spacing w:val="-6"/>
          <w:sz w:val="28"/>
          <w:szCs w:val="28"/>
        </w:rPr>
        <w:t>Бордунову</w:t>
      </w:r>
      <w:proofErr w:type="spell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А.Л. указано на отсутствие надлежащего контроля над закупками товарно-материальных ценностей предприятия.</w:t>
      </w:r>
      <w:proofErr w:type="gram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00160">
        <w:rPr>
          <w:rFonts w:ascii="Times New Roman" w:hAnsi="Times New Roman" w:cs="Times New Roman"/>
          <w:spacing w:val="-6"/>
          <w:sz w:val="28"/>
          <w:szCs w:val="28"/>
        </w:rPr>
        <w:t>Бордунову</w:t>
      </w:r>
      <w:proofErr w:type="spell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А.Л. поручено под персональную ответственность незамедлительно </w:t>
      </w:r>
      <w:proofErr w:type="gramStart"/>
      <w:r w:rsidRPr="00F00160">
        <w:rPr>
          <w:rFonts w:ascii="Times New Roman" w:hAnsi="Times New Roman" w:cs="Times New Roman"/>
          <w:spacing w:val="-6"/>
          <w:sz w:val="28"/>
          <w:szCs w:val="28"/>
        </w:rPr>
        <w:t>принять</w:t>
      </w:r>
      <w:proofErr w:type="gram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меры  по наведению порядка и усилению контроля в данном вопросе. Первому заместителю генерального директора Соколову Л.П. указано на приниженный контроль  и либеральное отношение в вопросах правильности и обоснованности начисления и выплаты премий специалистам предприятия.  Ведущий инженер по снабжению, </w:t>
      </w:r>
      <w:proofErr w:type="spellStart"/>
      <w:r w:rsidRPr="00F00160">
        <w:rPr>
          <w:rFonts w:ascii="Times New Roman" w:hAnsi="Times New Roman" w:cs="Times New Roman"/>
          <w:spacing w:val="-6"/>
          <w:sz w:val="28"/>
          <w:szCs w:val="28"/>
        </w:rPr>
        <w:t>Хаменок</w:t>
      </w:r>
      <w:proofErr w:type="spellEnd"/>
      <w:r w:rsidRPr="00F00160">
        <w:rPr>
          <w:rFonts w:ascii="Times New Roman" w:hAnsi="Times New Roman" w:cs="Times New Roman"/>
          <w:spacing w:val="-6"/>
          <w:sz w:val="28"/>
          <w:szCs w:val="28"/>
        </w:rPr>
        <w:t xml:space="preserve"> С.В. был уволен 13.02.2018 г. (приказ №84-к от 13.02.2018 г.). Главный бухгалтер Кузьмина Л.Б. была уволена 09.03.2018 г. (приказ № 132-к </w:t>
      </w:r>
      <w:r w:rsidRPr="00F00160">
        <w:rPr>
          <w:rFonts w:ascii="Times New Roman" w:hAnsi="Times New Roman" w:cs="Times New Roman"/>
          <w:spacing w:val="-22"/>
          <w:sz w:val="28"/>
          <w:szCs w:val="28"/>
        </w:rPr>
        <w:t>от 07.03.2018 г.).</w:t>
      </w:r>
    </w:p>
    <w:p w:rsidR="00181F11" w:rsidRPr="0027129C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Гунев Г.В.</w:t>
      </w:r>
      <w:r w:rsidR="001D506F">
        <w:rPr>
          <w:rFonts w:ascii="Times New Roman" w:hAnsi="Times New Roman" w:cs="Times New Roman"/>
          <w:sz w:val="28"/>
          <w:szCs w:val="28"/>
        </w:rPr>
        <w:t>, первый заместитель генерального директора Белплемживобъединения,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отметил, </w:t>
      </w:r>
      <w:r w:rsidR="001D506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фактов, выявленных проверкой </w:t>
      </w:r>
      <w:r w:rsidRPr="0027129C">
        <w:rPr>
          <w:rFonts w:ascii="Times New Roman" w:hAnsi="Times New Roman" w:cs="Times New Roman"/>
          <w:sz w:val="28"/>
          <w:szCs w:val="28"/>
        </w:rPr>
        <w:t>РУП «Витебское племпредприятие»</w:t>
      </w:r>
      <w:r>
        <w:rPr>
          <w:rFonts w:ascii="Times New Roman" w:hAnsi="Times New Roman" w:cs="Times New Roman"/>
          <w:sz w:val="28"/>
          <w:szCs w:val="28"/>
        </w:rPr>
        <w:t xml:space="preserve"> 31.10.2017 года Белплемживобъединением проводилось видео-совещание по вопросам соблюдения порядка оплаты труда и премирования работников, а также соблюдения требований антикоррупционного законодательства. В феврале 2018 году был проведен семинар по аналогичным вопросам.</w:t>
      </w:r>
    </w:p>
    <w:p w:rsidR="00181F11" w:rsidRPr="00F00160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00160">
        <w:rPr>
          <w:rFonts w:ascii="Times New Roman" w:hAnsi="Times New Roman" w:cs="Times New Roman"/>
          <w:spacing w:val="-4"/>
          <w:sz w:val="28"/>
          <w:szCs w:val="28"/>
        </w:rPr>
        <w:t xml:space="preserve">О принимаемых мерах по устранению и недопущению в дальнейшей работе нарушений в части наличия задолженности перед   РУСПП «Могилевское </w:t>
      </w: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F00160">
        <w:rPr>
          <w:rFonts w:ascii="Times New Roman" w:hAnsi="Times New Roman" w:cs="Times New Roman"/>
          <w:spacing w:val="-4"/>
          <w:sz w:val="28"/>
          <w:szCs w:val="28"/>
        </w:rPr>
        <w:t xml:space="preserve">осплемпредприятие», указанных в предписании генеральной прокуратуры, на заседании комиссии заслушан отчет       </w:t>
      </w:r>
      <w:proofErr w:type="spellStart"/>
      <w:r w:rsidRPr="00F00160">
        <w:rPr>
          <w:rFonts w:ascii="Times New Roman" w:hAnsi="Times New Roman" w:cs="Times New Roman"/>
          <w:spacing w:val="-4"/>
          <w:sz w:val="28"/>
          <w:szCs w:val="28"/>
        </w:rPr>
        <w:t>Солонович</w:t>
      </w:r>
      <w:proofErr w:type="spellEnd"/>
      <w:r w:rsidRPr="00F00160">
        <w:rPr>
          <w:rFonts w:ascii="Times New Roman" w:hAnsi="Times New Roman" w:cs="Times New Roman"/>
          <w:spacing w:val="-4"/>
          <w:sz w:val="28"/>
          <w:szCs w:val="28"/>
        </w:rPr>
        <w:t xml:space="preserve"> Н.А.  –  председателя комиссии по антикоррупционной деятельности РУСПП «Могилевское госплемпредприятие» - начальника отдела по племенной работе. </w:t>
      </w:r>
    </w:p>
    <w:p w:rsidR="00181F11" w:rsidRPr="00476806" w:rsidRDefault="00181F11" w:rsidP="0018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06">
        <w:rPr>
          <w:rFonts w:ascii="Times New Roman" w:hAnsi="Times New Roman" w:cs="Times New Roman"/>
          <w:sz w:val="28"/>
          <w:szCs w:val="28"/>
        </w:rPr>
        <w:t>По указанному в предписании вопросу о наличии задолженности перед РУСПП «</w:t>
      </w:r>
      <w:proofErr w:type="gramStart"/>
      <w:r w:rsidRPr="00476806">
        <w:rPr>
          <w:rFonts w:ascii="Times New Roman" w:hAnsi="Times New Roman" w:cs="Times New Roman"/>
          <w:sz w:val="28"/>
          <w:szCs w:val="28"/>
        </w:rPr>
        <w:t>Могилевское</w:t>
      </w:r>
      <w:proofErr w:type="gramEnd"/>
      <w:r w:rsidRPr="0047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6806">
        <w:rPr>
          <w:rFonts w:ascii="Times New Roman" w:hAnsi="Times New Roman" w:cs="Times New Roman"/>
          <w:sz w:val="28"/>
          <w:szCs w:val="28"/>
        </w:rPr>
        <w:t xml:space="preserve">осплемпредприятие» приняты следующие меры. </w:t>
      </w:r>
      <w:r w:rsidRPr="00476806">
        <w:rPr>
          <w:rFonts w:ascii="Times New Roman" w:hAnsi="Times New Roman" w:cs="Times New Roman"/>
          <w:sz w:val="28"/>
          <w:szCs w:val="28"/>
        </w:rPr>
        <w:lastRenderedPageBreak/>
        <w:t xml:space="preserve">Ведется претензионная работа, ежемесячно юридической и бухгалтерской службой направляются претензионные письма организациям, имеющим наибольшую сумму просроченной и текущей задолженности, так же данная информация направляется начальникам управления сельского хозяйства и председателям районных исполнительных комитетов. Предприятиям, имеющим наибольшую задолженность (ОАО «Александрийское», ОАО «Новая </w:t>
      </w:r>
      <w:proofErr w:type="spellStart"/>
      <w:r w:rsidRPr="00476806">
        <w:rPr>
          <w:rFonts w:ascii="Times New Roman" w:hAnsi="Times New Roman" w:cs="Times New Roman"/>
          <w:sz w:val="28"/>
          <w:szCs w:val="28"/>
        </w:rPr>
        <w:t>Друть</w:t>
      </w:r>
      <w:proofErr w:type="spellEnd"/>
      <w:r w:rsidRPr="00476806">
        <w:rPr>
          <w:rFonts w:ascii="Times New Roman" w:hAnsi="Times New Roman" w:cs="Times New Roman"/>
          <w:sz w:val="28"/>
          <w:szCs w:val="28"/>
        </w:rPr>
        <w:t>», ЗАО «Нива», ОАО «</w:t>
      </w:r>
      <w:proofErr w:type="spellStart"/>
      <w:r w:rsidRPr="00476806">
        <w:rPr>
          <w:rFonts w:ascii="Times New Roman" w:hAnsi="Times New Roman" w:cs="Times New Roman"/>
          <w:sz w:val="28"/>
          <w:szCs w:val="28"/>
        </w:rPr>
        <w:t>Обидовичи</w:t>
      </w:r>
      <w:proofErr w:type="spellEnd"/>
      <w:r w:rsidRPr="00476806">
        <w:rPr>
          <w:rFonts w:ascii="Times New Roman" w:hAnsi="Times New Roman" w:cs="Times New Roman"/>
          <w:sz w:val="28"/>
          <w:szCs w:val="28"/>
        </w:rPr>
        <w:t>» и др.),  отгрузка продукции производится на условиях предоплаты.</w:t>
      </w:r>
    </w:p>
    <w:p w:rsidR="00181F11" w:rsidRPr="00476806" w:rsidRDefault="00181F11" w:rsidP="00181F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06">
        <w:rPr>
          <w:rFonts w:ascii="Times New Roman" w:hAnsi="Times New Roman" w:cs="Times New Roman"/>
          <w:sz w:val="28"/>
          <w:szCs w:val="28"/>
        </w:rPr>
        <w:t xml:space="preserve">Проводимая претензионная работа позволила сократить просроченную дебиторскую задолженность на 11% или 147 тыс. руб. к уровню 2018 года. Рост же дебиторской задолженности произошел из-за ухудшения финансового состояния сельскохозяйственных организаций области и предприятий переработки, в результате чего и снизилась их платежеспособность. </w:t>
      </w:r>
      <w:proofErr w:type="gramStart"/>
      <w:r w:rsidRPr="00476806">
        <w:rPr>
          <w:rFonts w:ascii="Times New Roman" w:hAnsi="Times New Roman" w:cs="Times New Roman"/>
          <w:sz w:val="28"/>
          <w:szCs w:val="28"/>
        </w:rPr>
        <w:t xml:space="preserve">В области 46 сельскохозяйственных предприятий, находящихся в стадии банкротства, из них 30 предприятиям предоставлена отсрочка платежа на три года с рассрочкой на 5 лет в соответствии с Указом Президента Республики Беларусь «О финансовом оздоровлении сельскохозяйственных организаций» от 02.10.2018 г. Сумма дебиторской задолженности по этим предприятиям на  01.01.2019 год составила  980 тыс. рублей. </w:t>
      </w:r>
      <w:proofErr w:type="gramEnd"/>
    </w:p>
    <w:p w:rsidR="00181F11" w:rsidRDefault="00181F11" w:rsidP="00181F11">
      <w:pPr>
        <w:spacing w:after="0" w:line="240" w:lineRule="auto"/>
        <w:ind w:firstLine="709"/>
        <w:jc w:val="both"/>
        <w:rPr>
          <w:rStyle w:val="FontStyle15"/>
          <w:b/>
          <w:sz w:val="28"/>
          <w:szCs w:val="28"/>
        </w:rPr>
      </w:pPr>
      <w:r w:rsidRPr="003515EF">
        <w:rPr>
          <w:rStyle w:val="FontStyle15"/>
          <w:b/>
          <w:sz w:val="28"/>
          <w:szCs w:val="28"/>
        </w:rPr>
        <w:t xml:space="preserve">По результатам рассмотрения представления генеральной прокуратуры и заслушивания отчетов организаций </w:t>
      </w:r>
    </w:p>
    <w:p w:rsidR="00181F11" w:rsidRDefault="00181F11" w:rsidP="00181F11">
      <w:pPr>
        <w:spacing w:after="0" w:line="240" w:lineRule="auto"/>
        <w:jc w:val="both"/>
        <w:rPr>
          <w:rStyle w:val="FontStyle15"/>
          <w:b/>
          <w:sz w:val="28"/>
          <w:szCs w:val="28"/>
        </w:rPr>
      </w:pPr>
    </w:p>
    <w:p w:rsidR="00181F11" w:rsidRPr="003515EF" w:rsidRDefault="00181F11" w:rsidP="00181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EF">
        <w:rPr>
          <w:rStyle w:val="FontStyle15"/>
          <w:b/>
          <w:sz w:val="28"/>
          <w:szCs w:val="28"/>
        </w:rPr>
        <w:t>РЕШИЛИ:</w:t>
      </w:r>
    </w:p>
    <w:p w:rsidR="00181F11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2E71">
        <w:rPr>
          <w:rFonts w:ascii="Times New Roman" w:hAnsi="Times New Roman"/>
          <w:sz w:val="28"/>
          <w:szCs w:val="28"/>
        </w:rPr>
        <w:t>1</w:t>
      </w:r>
      <w:r w:rsidRPr="006220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работу </w:t>
      </w:r>
      <w:r w:rsidRPr="0027129C">
        <w:rPr>
          <w:rFonts w:ascii="Times New Roman" w:hAnsi="Times New Roman" w:cs="Times New Roman"/>
          <w:sz w:val="28"/>
          <w:szCs w:val="28"/>
        </w:rPr>
        <w:t>комиссий по</w:t>
      </w:r>
      <w:r w:rsidRPr="00936B25">
        <w:rPr>
          <w:rFonts w:ascii="Times New Roman" w:hAnsi="Times New Roman" w:cs="Times New Roman"/>
          <w:sz w:val="28"/>
          <w:szCs w:val="28"/>
        </w:rPr>
        <w:t xml:space="preserve"> </w:t>
      </w:r>
      <w:r w:rsidRPr="0027129C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129C">
        <w:rPr>
          <w:rFonts w:ascii="Times New Roman" w:hAnsi="Times New Roman" w:cs="Times New Roman"/>
          <w:sz w:val="28"/>
          <w:szCs w:val="28"/>
        </w:rPr>
        <w:t>РУП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129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7129C">
        <w:rPr>
          <w:rFonts w:ascii="Times New Roman" w:hAnsi="Times New Roman" w:cs="Times New Roman"/>
          <w:sz w:val="28"/>
          <w:szCs w:val="28"/>
        </w:rPr>
        <w:t>Витебское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27129C">
        <w:rPr>
          <w:rFonts w:ascii="Times New Roman" w:hAnsi="Times New Roman" w:cs="Times New Roman"/>
          <w:sz w:val="28"/>
          <w:szCs w:val="28"/>
        </w:rPr>
        <w:t>племпредприятие»,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129C">
        <w:rPr>
          <w:rFonts w:ascii="Times New Roman" w:hAnsi="Times New Roman" w:cs="Times New Roman"/>
          <w:sz w:val="28"/>
          <w:szCs w:val="28"/>
        </w:rPr>
        <w:t>РУСПП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129C">
        <w:rPr>
          <w:rFonts w:ascii="Times New Roman" w:hAnsi="Times New Roman" w:cs="Times New Roman"/>
          <w:sz w:val="28"/>
          <w:szCs w:val="28"/>
        </w:rPr>
        <w:t>«Могилевское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129C">
        <w:rPr>
          <w:rFonts w:ascii="Times New Roman" w:hAnsi="Times New Roman" w:cs="Times New Roman"/>
          <w:sz w:val="28"/>
          <w:szCs w:val="28"/>
        </w:rPr>
        <w:t xml:space="preserve"> </w:t>
      </w:r>
      <w:r w:rsidRPr="00BD7F7A">
        <w:rPr>
          <w:rFonts w:ascii="Times New Roman" w:hAnsi="Times New Roman" w:cs="Times New Roman"/>
          <w:spacing w:val="-14"/>
          <w:sz w:val="28"/>
          <w:szCs w:val="28"/>
        </w:rPr>
        <w:t>госплемпредприятие»</w:t>
      </w:r>
      <w:r>
        <w:rPr>
          <w:rFonts w:ascii="Times New Roman" w:hAnsi="Times New Roman" w:cs="Times New Roman"/>
          <w:sz w:val="28"/>
          <w:szCs w:val="28"/>
        </w:rPr>
        <w:t xml:space="preserve"> неудовлетворительной</w:t>
      </w:r>
      <w:r w:rsidRPr="0027129C">
        <w:rPr>
          <w:rFonts w:ascii="Times New Roman" w:hAnsi="Times New Roman" w:cs="Times New Roman"/>
          <w:sz w:val="28"/>
          <w:szCs w:val="28"/>
        </w:rPr>
        <w:t>.</w:t>
      </w:r>
    </w:p>
    <w:p w:rsidR="00181F11" w:rsidRPr="006220B8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 Р</w:t>
      </w:r>
      <w:r w:rsidRPr="006220B8">
        <w:rPr>
          <w:rFonts w:ascii="Times New Roman" w:hAnsi="Times New Roman"/>
          <w:sz w:val="28"/>
          <w:szCs w:val="28"/>
        </w:rPr>
        <w:t>уководителям организаций, входящих в состав Белплемживобъединения</w:t>
      </w:r>
      <w:r>
        <w:rPr>
          <w:rFonts w:ascii="Times New Roman" w:hAnsi="Times New Roman"/>
          <w:sz w:val="28"/>
          <w:szCs w:val="28"/>
        </w:rPr>
        <w:t>,</w:t>
      </w:r>
      <w:r w:rsidRPr="00D91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персональную ответственность</w:t>
      </w:r>
      <w:r w:rsidRPr="006220B8">
        <w:rPr>
          <w:rFonts w:ascii="Times New Roman" w:hAnsi="Times New Roman"/>
          <w:sz w:val="28"/>
          <w:szCs w:val="28"/>
        </w:rPr>
        <w:t>:</w:t>
      </w:r>
    </w:p>
    <w:p w:rsidR="00181F11" w:rsidRPr="006220B8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активизировать </w:t>
      </w:r>
      <w:r w:rsidRPr="006220B8">
        <w:rPr>
          <w:rFonts w:ascii="Times New Roman" w:hAnsi="Times New Roman"/>
          <w:sz w:val="28"/>
          <w:szCs w:val="28"/>
        </w:rPr>
        <w:t>работу комиссии по противодействию коррупции, в том числе по разработке и реализации конкретных мер по</w:t>
      </w:r>
      <w:r>
        <w:rPr>
          <w:rFonts w:ascii="Times New Roman" w:hAnsi="Times New Roman"/>
          <w:sz w:val="28"/>
          <w:szCs w:val="28"/>
        </w:rPr>
        <w:t xml:space="preserve"> своевременному</w:t>
      </w:r>
      <w:r w:rsidRPr="006220B8">
        <w:rPr>
          <w:rFonts w:ascii="Times New Roman" w:hAnsi="Times New Roman"/>
          <w:sz w:val="28"/>
          <w:szCs w:val="28"/>
        </w:rPr>
        <w:t xml:space="preserve"> выявлению и устранению коррупционных рисков</w:t>
      </w:r>
      <w:r>
        <w:rPr>
          <w:rFonts w:ascii="Times New Roman" w:hAnsi="Times New Roman"/>
          <w:sz w:val="28"/>
          <w:szCs w:val="28"/>
        </w:rPr>
        <w:t xml:space="preserve"> (в сфере закупок, взыскания дебиторской задолженности и др.)</w:t>
      </w:r>
      <w:r w:rsidRPr="006220B8">
        <w:rPr>
          <w:rFonts w:ascii="Times New Roman" w:hAnsi="Times New Roman"/>
          <w:sz w:val="28"/>
          <w:szCs w:val="28"/>
        </w:rPr>
        <w:t>, при необходимости пересмотреть состав комиссий по  противодействию коррупции;</w:t>
      </w:r>
    </w:p>
    <w:p w:rsidR="00181F11" w:rsidRPr="006220B8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обеспечить </w:t>
      </w:r>
      <w:r w:rsidRPr="006220B8">
        <w:rPr>
          <w:rFonts w:ascii="Times New Roman" w:hAnsi="Times New Roman"/>
          <w:sz w:val="28"/>
          <w:szCs w:val="28"/>
        </w:rPr>
        <w:t>надлежащую работу кадровых и юридических служб по своевременному предупреждению, выявлению и устранению нарушений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CD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ежегодно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соответствующих должностных лиц с </w:t>
      </w:r>
      <w:r w:rsidRPr="00845306">
        <w:rPr>
          <w:rFonts w:ascii="Times New Roman" w:hAnsi="Times New Roman" w:cs="Times New Roman"/>
          <w:sz w:val="28"/>
          <w:szCs w:val="28"/>
        </w:rPr>
        <w:t xml:space="preserve"> обязательство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5306">
        <w:rPr>
          <w:rFonts w:ascii="Times New Roman" w:hAnsi="Times New Roman" w:cs="Times New Roman"/>
          <w:sz w:val="28"/>
          <w:szCs w:val="28"/>
        </w:rPr>
        <w:t xml:space="preserve"> по соблюдению ограничений </w:t>
      </w:r>
      <w:r>
        <w:rPr>
          <w:rFonts w:ascii="Times New Roman" w:hAnsi="Times New Roman" w:cs="Times New Roman"/>
          <w:sz w:val="28"/>
          <w:szCs w:val="28"/>
        </w:rPr>
        <w:t xml:space="preserve">и последствиями в </w:t>
      </w:r>
      <w:r w:rsidRPr="00845306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5306">
        <w:rPr>
          <w:rFonts w:ascii="Times New Roman" w:hAnsi="Times New Roman" w:cs="Times New Roman"/>
          <w:sz w:val="28"/>
          <w:szCs w:val="28"/>
        </w:rPr>
        <w:t xml:space="preserve"> требований антикоррупционного законодательства</w:t>
      </w:r>
      <w:r w:rsidRPr="006220B8">
        <w:rPr>
          <w:rFonts w:ascii="Times New Roman" w:hAnsi="Times New Roman"/>
          <w:sz w:val="28"/>
          <w:szCs w:val="28"/>
        </w:rPr>
        <w:t>;</w:t>
      </w:r>
    </w:p>
    <w:p w:rsidR="00181F11" w:rsidRPr="006220B8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обеспечить снижение </w:t>
      </w:r>
      <w:r w:rsidRPr="006220B8">
        <w:rPr>
          <w:rFonts w:ascii="Times New Roman" w:hAnsi="Times New Roman"/>
          <w:sz w:val="28"/>
          <w:szCs w:val="28"/>
        </w:rPr>
        <w:t xml:space="preserve">дебиторской задолженности, </w:t>
      </w:r>
      <w:r>
        <w:rPr>
          <w:rFonts w:ascii="Times New Roman" w:hAnsi="Times New Roman"/>
          <w:sz w:val="28"/>
          <w:szCs w:val="28"/>
        </w:rPr>
        <w:t>активизировать</w:t>
      </w:r>
      <w:r w:rsidRPr="00622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претензионно</w:t>
      </w:r>
      <w:r w:rsidRPr="006220B8">
        <w:rPr>
          <w:rFonts w:ascii="Times New Roman" w:hAnsi="Times New Roman"/>
          <w:sz w:val="28"/>
          <w:szCs w:val="28"/>
        </w:rPr>
        <w:t xml:space="preserve">-исковую работу, </w:t>
      </w:r>
      <w:r>
        <w:rPr>
          <w:rFonts w:ascii="Times New Roman" w:hAnsi="Times New Roman"/>
          <w:sz w:val="28"/>
          <w:szCs w:val="28"/>
        </w:rPr>
        <w:t xml:space="preserve">актуализировать положение о претензионно-исковой работе, предусмотреть в локальных нормативных правовых актах персональную ответственность </w:t>
      </w:r>
      <w:r w:rsidRPr="006220B8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ов</w:t>
      </w:r>
      <w:r w:rsidRPr="006220B8">
        <w:rPr>
          <w:rFonts w:ascii="Times New Roman" w:hAnsi="Times New Roman"/>
          <w:sz w:val="28"/>
          <w:szCs w:val="28"/>
        </w:rPr>
        <w:t xml:space="preserve"> по работе с дебиторской задолженност</w:t>
      </w:r>
      <w:r>
        <w:rPr>
          <w:rFonts w:ascii="Times New Roman" w:hAnsi="Times New Roman"/>
          <w:sz w:val="28"/>
          <w:szCs w:val="28"/>
        </w:rPr>
        <w:t>ью</w:t>
      </w:r>
      <w:r w:rsidRPr="006220B8">
        <w:rPr>
          <w:rFonts w:ascii="Times New Roman" w:hAnsi="Times New Roman"/>
          <w:sz w:val="28"/>
          <w:szCs w:val="28"/>
        </w:rPr>
        <w:t>;</w:t>
      </w:r>
    </w:p>
    <w:p w:rsidR="00181F11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</w:t>
      </w:r>
      <w:r w:rsidRPr="006220B8">
        <w:rPr>
          <w:rFonts w:ascii="Times New Roman" w:hAnsi="Times New Roman"/>
          <w:sz w:val="28"/>
          <w:szCs w:val="28"/>
        </w:rPr>
        <w:t xml:space="preserve"> усилить </w:t>
      </w:r>
      <w:proofErr w:type="gramStart"/>
      <w:r w:rsidRPr="006220B8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6220B8">
        <w:rPr>
          <w:rFonts w:ascii="Times New Roman" w:hAnsi="Times New Roman"/>
          <w:sz w:val="28"/>
          <w:szCs w:val="28"/>
        </w:rPr>
        <w:t xml:space="preserve"> безусловным исполнением </w:t>
      </w:r>
      <w:r>
        <w:rPr>
          <w:rFonts w:ascii="Times New Roman" w:hAnsi="Times New Roman"/>
          <w:sz w:val="28"/>
          <w:szCs w:val="28"/>
        </w:rPr>
        <w:t>работниками организаций</w:t>
      </w:r>
      <w:r w:rsidRPr="006220B8">
        <w:rPr>
          <w:rFonts w:ascii="Times New Roman" w:hAnsi="Times New Roman"/>
          <w:sz w:val="28"/>
          <w:szCs w:val="28"/>
        </w:rPr>
        <w:t xml:space="preserve"> трудов</w:t>
      </w:r>
      <w:r>
        <w:rPr>
          <w:rFonts w:ascii="Times New Roman" w:hAnsi="Times New Roman"/>
          <w:sz w:val="28"/>
          <w:szCs w:val="28"/>
        </w:rPr>
        <w:t>ой и исполнительской дисциплины;</w:t>
      </w:r>
    </w:p>
    <w:p w:rsidR="00181F11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обеспечить проведение закупок строго в соответствии с законодательством и с учетом требований </w:t>
      </w:r>
      <w:r w:rsidRPr="0027129C">
        <w:rPr>
          <w:rFonts w:ascii="Times New Roman" w:hAnsi="Times New Roman"/>
          <w:sz w:val="28"/>
          <w:szCs w:val="28"/>
        </w:rPr>
        <w:t>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81F11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Руководителям</w:t>
      </w:r>
      <w:r w:rsidRPr="000B13B0">
        <w:rPr>
          <w:rFonts w:ascii="Times New Roman" w:hAnsi="Times New Roman"/>
          <w:sz w:val="28"/>
          <w:szCs w:val="28"/>
        </w:rPr>
        <w:t xml:space="preserve"> </w:t>
      </w:r>
      <w:r w:rsidRPr="006220B8">
        <w:rPr>
          <w:rFonts w:ascii="Times New Roman" w:hAnsi="Times New Roman"/>
          <w:sz w:val="28"/>
          <w:szCs w:val="28"/>
        </w:rPr>
        <w:t>организаций, входящих в состав Белплемживобъединения</w:t>
      </w:r>
      <w:r>
        <w:rPr>
          <w:rFonts w:ascii="Times New Roman" w:hAnsi="Times New Roman"/>
          <w:sz w:val="28"/>
          <w:szCs w:val="28"/>
        </w:rPr>
        <w:t>:</w:t>
      </w:r>
    </w:p>
    <w:p w:rsidR="00181F11" w:rsidRDefault="00181F11" w:rsidP="00181F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за </w:t>
      </w:r>
      <w:r>
        <w:rPr>
          <w:rFonts w:ascii="Times New Roman" w:hAnsi="Times New Roman" w:cs="Times New Roman"/>
          <w:sz w:val="28"/>
          <w:szCs w:val="28"/>
        </w:rPr>
        <w:t xml:space="preserve">ненадлежащее исполнение обязанностей по противодействию коррупции, ослабленный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определением коррупционных рисков в деятельности предприятия (закупки, взыскание дебиторской задолженности, оплата труда и т.п.), за недостаточные меры по их устранению</w:t>
      </w:r>
      <w:r>
        <w:rPr>
          <w:rFonts w:ascii="Times New Roman" w:hAnsi="Times New Roman"/>
          <w:sz w:val="28"/>
          <w:szCs w:val="28"/>
        </w:rPr>
        <w:t xml:space="preserve"> привлечь виновных должностных лиц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по фактам, указанным в представлении) к дисциплинарной ответственности;</w:t>
      </w:r>
    </w:p>
    <w:p w:rsidR="00181F11" w:rsidRPr="00EA3651" w:rsidRDefault="00181F11" w:rsidP="00181F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220B8">
        <w:rPr>
          <w:rFonts w:ascii="Times New Roman" w:hAnsi="Times New Roman" w:cs="Times New Roman"/>
          <w:sz w:val="28"/>
          <w:szCs w:val="28"/>
        </w:rPr>
        <w:t>Обеспечить безусловное согласование с Белплемживобъединением назначения на должности на основании приказа Белплемживобъединения «О согласовании приема на работу и увольнении специалистов предприятий» от 15.04.2010 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20B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220B8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20B8">
        <w:rPr>
          <w:rFonts w:ascii="Times New Roman" w:hAnsi="Times New Roman" w:cs="Times New Roman"/>
          <w:sz w:val="28"/>
          <w:szCs w:val="28"/>
        </w:rPr>
        <w:t xml:space="preserve"> приобретения или отчуждения племенных животных, строительства и реконструкции производственных объектов, осуществления иных действий, имеющих значение в области племенного животноводства, на основании письма </w:t>
      </w:r>
      <w:r w:rsidRPr="00EA3651">
        <w:rPr>
          <w:rFonts w:ascii="Times New Roman" w:hAnsi="Times New Roman" w:cs="Times New Roman"/>
          <w:sz w:val="28"/>
          <w:szCs w:val="28"/>
        </w:rPr>
        <w:t>Белплемживобъединения от 04.07.2016 года № 01-02/606, разъясняющего письма от 09.08.2016 года № 01-02</w:t>
      </w:r>
      <w:proofErr w:type="gramEnd"/>
      <w:r w:rsidRPr="00EA3651">
        <w:rPr>
          <w:rFonts w:ascii="Times New Roman" w:hAnsi="Times New Roman" w:cs="Times New Roman"/>
          <w:sz w:val="28"/>
          <w:szCs w:val="28"/>
        </w:rPr>
        <w:t>/720.</w:t>
      </w:r>
    </w:p>
    <w:p w:rsidR="00181F11" w:rsidRDefault="00181F11" w:rsidP="00181F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Русецкой И.Д.,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Супрун М.Л. организовать со специалистами по закупкам, юрисконсультами, главными бухгалтерами организаций, входящих в состав Белплемживобъединения, семинар по вопросам проведения закупок до 1 августа 2019 г.</w:t>
      </w:r>
    </w:p>
    <w:p w:rsidR="00181F11" w:rsidRDefault="00181F11" w:rsidP="00181F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7C">
        <w:rPr>
          <w:rFonts w:ascii="Times New Roman" w:hAnsi="Times New Roman" w:cs="Times New Roman"/>
          <w:sz w:val="28"/>
          <w:szCs w:val="28"/>
        </w:rPr>
        <w:t>5. Указать руководителям РСУП «</w:t>
      </w:r>
      <w:proofErr w:type="spellStart"/>
      <w:r w:rsidRPr="00DC1A7C">
        <w:rPr>
          <w:rFonts w:ascii="Times New Roman" w:hAnsi="Times New Roman" w:cs="Times New Roman"/>
          <w:sz w:val="28"/>
          <w:szCs w:val="28"/>
        </w:rPr>
        <w:t>Брестплемпредприятие</w:t>
      </w:r>
      <w:proofErr w:type="spellEnd"/>
      <w:r w:rsidRPr="00DC1A7C">
        <w:rPr>
          <w:rFonts w:ascii="Times New Roman" w:hAnsi="Times New Roman" w:cs="Times New Roman"/>
          <w:sz w:val="28"/>
          <w:szCs w:val="28"/>
        </w:rPr>
        <w:t xml:space="preserve">»,                           РУП «Витебское племпредприятие», РУСПП «Могилевское госплемпредприятие» на приниженный </w:t>
      </w:r>
      <w:proofErr w:type="gramStart"/>
      <w:r w:rsidRPr="00DC1A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A7C">
        <w:rPr>
          <w:rFonts w:ascii="Times New Roman" w:hAnsi="Times New Roman" w:cs="Times New Roman"/>
          <w:sz w:val="28"/>
          <w:szCs w:val="28"/>
        </w:rPr>
        <w:t xml:space="preserve"> исполнительской дисциплиной работников экономических служб в части исполнения поручений по предоставлению соответствующей информации (отчетов) в Белплемживобъединение.</w:t>
      </w:r>
    </w:p>
    <w:p w:rsidR="00181F11" w:rsidRPr="00DC1A7C" w:rsidRDefault="00181F11" w:rsidP="00181F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7C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proofErr w:type="spellStart"/>
      <w:r w:rsidRPr="00DC1A7C">
        <w:rPr>
          <w:rFonts w:ascii="Times New Roman" w:hAnsi="Times New Roman" w:cs="Times New Roman"/>
          <w:sz w:val="28"/>
          <w:szCs w:val="28"/>
        </w:rPr>
        <w:t>племпредприятий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соответствующие меры по повышению исполнительской дисциплины  специалистов в части безусловного и своевременного выполнения поручений Белплемживобъединения. </w:t>
      </w:r>
    </w:p>
    <w:p w:rsidR="00181F11" w:rsidRPr="00211ED2" w:rsidRDefault="00181F11" w:rsidP="00181F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211ED2">
        <w:rPr>
          <w:rFonts w:ascii="Times New Roman" w:hAnsi="Times New Roman"/>
          <w:sz w:val="28"/>
        </w:rPr>
        <w:t xml:space="preserve">Начальнику отдела по племенной работе в скотоводстве Мороз Е.Е. </w:t>
      </w:r>
      <w:r>
        <w:rPr>
          <w:rFonts w:ascii="Times New Roman" w:hAnsi="Times New Roman"/>
          <w:sz w:val="28"/>
        </w:rPr>
        <w:t xml:space="preserve">совместно с соответствующими и заинтересованными </w:t>
      </w:r>
      <w:r w:rsidRPr="00211ED2">
        <w:rPr>
          <w:rFonts w:ascii="Times New Roman" w:hAnsi="Times New Roman"/>
          <w:sz w:val="28"/>
        </w:rPr>
        <w:t xml:space="preserve">взять под личный контроль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 и систему  комплектования</w:t>
      </w:r>
      <w:r w:rsidRPr="007829C5">
        <w:rPr>
          <w:rFonts w:ascii="Times New Roman" w:hAnsi="Times New Roman"/>
          <w:sz w:val="28"/>
        </w:rPr>
        <w:t xml:space="preserve"> </w:t>
      </w:r>
      <w:r w:rsidRPr="00211ED2">
        <w:rPr>
          <w:rFonts w:ascii="Times New Roman" w:hAnsi="Times New Roman"/>
          <w:sz w:val="28"/>
        </w:rPr>
        <w:t>бы</w:t>
      </w:r>
      <w:r>
        <w:rPr>
          <w:rFonts w:ascii="Times New Roman" w:hAnsi="Times New Roman"/>
          <w:sz w:val="28"/>
        </w:rPr>
        <w:t>ч</w:t>
      </w:r>
      <w:r w:rsidRPr="00211ED2">
        <w:rPr>
          <w:rFonts w:ascii="Times New Roman" w:hAnsi="Times New Roman"/>
          <w:sz w:val="28"/>
        </w:rPr>
        <w:t>ками РУСХП «Оршанское племпредприятие»</w:t>
      </w:r>
      <w:r>
        <w:rPr>
          <w:rFonts w:ascii="Times New Roman" w:hAnsi="Times New Roman"/>
          <w:sz w:val="28"/>
        </w:rPr>
        <w:t xml:space="preserve"> согласно действующим нормативным правовым актам. Об  исполнении доложить не позднее  01.08.2019.</w:t>
      </w:r>
    </w:p>
    <w:p w:rsidR="00290F61" w:rsidRPr="001D506F" w:rsidRDefault="00181F11" w:rsidP="001D50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211ED2">
        <w:rPr>
          <w:rFonts w:ascii="Times New Roman" w:hAnsi="Times New Roman"/>
          <w:sz w:val="28"/>
        </w:rPr>
        <w:t xml:space="preserve">Руководителям РУП «Витебское племпредприятие», </w:t>
      </w:r>
      <w:r>
        <w:rPr>
          <w:rFonts w:ascii="Times New Roman" w:hAnsi="Times New Roman"/>
          <w:sz w:val="28"/>
        </w:rPr>
        <w:t xml:space="preserve">                         </w:t>
      </w:r>
      <w:r w:rsidRPr="00211ED2">
        <w:rPr>
          <w:rFonts w:ascii="Times New Roman" w:hAnsi="Times New Roman"/>
          <w:sz w:val="28"/>
        </w:rPr>
        <w:t>РУСП</w:t>
      </w:r>
      <w:r>
        <w:rPr>
          <w:rFonts w:ascii="Times New Roman" w:hAnsi="Times New Roman"/>
          <w:sz w:val="28"/>
        </w:rPr>
        <w:t> </w:t>
      </w:r>
      <w:r w:rsidRPr="00211ED2">
        <w:rPr>
          <w:rFonts w:ascii="Times New Roman" w:hAnsi="Times New Roman"/>
          <w:sz w:val="28"/>
        </w:rPr>
        <w:t>«</w:t>
      </w:r>
      <w:proofErr w:type="spellStart"/>
      <w:r w:rsidRPr="00211ED2">
        <w:rPr>
          <w:rFonts w:ascii="Times New Roman" w:hAnsi="Times New Roman"/>
          <w:sz w:val="28"/>
        </w:rPr>
        <w:t>Гомель</w:t>
      </w:r>
      <w:r>
        <w:rPr>
          <w:rFonts w:ascii="Times New Roman" w:hAnsi="Times New Roman"/>
          <w:sz w:val="28"/>
        </w:rPr>
        <w:t>гос</w:t>
      </w:r>
      <w:r w:rsidRPr="00211ED2">
        <w:rPr>
          <w:rFonts w:ascii="Times New Roman" w:hAnsi="Times New Roman"/>
          <w:sz w:val="28"/>
        </w:rPr>
        <w:t>племпредприятие</w:t>
      </w:r>
      <w:proofErr w:type="spellEnd"/>
      <w:r w:rsidRPr="00211ED2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> </w:t>
      </w:r>
      <w:r w:rsidRPr="00211ED2">
        <w:rPr>
          <w:rFonts w:ascii="Times New Roman" w:hAnsi="Times New Roman"/>
          <w:sz w:val="28"/>
        </w:rPr>
        <w:t>РУСПП</w:t>
      </w:r>
      <w:r>
        <w:rPr>
          <w:rFonts w:ascii="Times New Roman" w:hAnsi="Times New Roman"/>
          <w:sz w:val="28"/>
        </w:rPr>
        <w:t> </w:t>
      </w:r>
      <w:r w:rsidRPr="00211ED2">
        <w:rPr>
          <w:rFonts w:ascii="Times New Roman" w:hAnsi="Times New Roman"/>
          <w:sz w:val="28"/>
        </w:rPr>
        <w:t>«</w:t>
      </w:r>
      <w:r w:rsidRPr="006E1B30">
        <w:rPr>
          <w:rFonts w:ascii="Times New Roman" w:hAnsi="Times New Roman"/>
          <w:spacing w:val="-16"/>
          <w:sz w:val="28"/>
        </w:rPr>
        <w:t>Могилевское  Госплемпредприятие»:</w:t>
      </w:r>
      <w:r w:rsidRPr="00211ED2">
        <w:rPr>
          <w:rFonts w:ascii="Times New Roman" w:hAnsi="Times New Roman"/>
          <w:sz w:val="28"/>
        </w:rPr>
        <w:t xml:space="preserve">  до конца 2019 года организовать </w:t>
      </w:r>
      <w:r>
        <w:rPr>
          <w:rFonts w:ascii="Times New Roman" w:hAnsi="Times New Roman"/>
          <w:sz w:val="28"/>
        </w:rPr>
        <w:t xml:space="preserve"> </w:t>
      </w:r>
      <w:r w:rsidRPr="00211ED2">
        <w:rPr>
          <w:rFonts w:ascii="Times New Roman" w:hAnsi="Times New Roman"/>
          <w:sz w:val="28"/>
        </w:rPr>
        <w:t>100 % искусственное осеменение маточного поголовья молочных пород.</w:t>
      </w:r>
      <w:bookmarkStart w:id="0" w:name="_GoBack"/>
      <w:bookmarkEnd w:id="0"/>
    </w:p>
    <w:sectPr w:rsidR="00290F61" w:rsidRPr="001D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41"/>
    <w:rsid w:val="00181F11"/>
    <w:rsid w:val="001D506F"/>
    <w:rsid w:val="00290F61"/>
    <w:rsid w:val="004270D7"/>
    <w:rsid w:val="00553A73"/>
    <w:rsid w:val="005E5AF6"/>
    <w:rsid w:val="007B48A7"/>
    <w:rsid w:val="008E366F"/>
    <w:rsid w:val="00C0681D"/>
    <w:rsid w:val="00CA6C7D"/>
    <w:rsid w:val="00FB7441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1F11"/>
    <w:pPr>
      <w:spacing w:after="0" w:line="240" w:lineRule="auto"/>
    </w:pPr>
  </w:style>
  <w:style w:type="character" w:customStyle="1" w:styleId="FontStyle15">
    <w:name w:val="Font Style15"/>
    <w:rsid w:val="00181F1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1F11"/>
    <w:pPr>
      <w:spacing w:after="0" w:line="240" w:lineRule="auto"/>
    </w:pPr>
  </w:style>
  <w:style w:type="character" w:customStyle="1" w:styleId="FontStyle15">
    <w:name w:val="Font Style15"/>
    <w:rsid w:val="00181F1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5</cp:revision>
  <cp:lastPrinted>2019-02-21T07:21:00Z</cp:lastPrinted>
  <dcterms:created xsi:type="dcterms:W3CDTF">2019-02-21T07:17:00Z</dcterms:created>
  <dcterms:modified xsi:type="dcterms:W3CDTF">2019-06-13T11:14:00Z</dcterms:modified>
</cp:coreProperties>
</file>